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D7" w:rsidRPr="00FC5A9E" w:rsidRDefault="00FC5A9E" w:rsidP="00FC5A9E">
      <w:pPr>
        <w:jc w:val="center"/>
        <w:rPr>
          <w:sz w:val="72"/>
          <w:szCs w:val="72"/>
        </w:rPr>
      </w:pPr>
      <w:r w:rsidRPr="00FC5A9E">
        <w:rPr>
          <w:sz w:val="72"/>
          <w:szCs w:val="72"/>
        </w:rPr>
        <w:t>Change to Notice of Race</w:t>
      </w:r>
    </w:p>
    <w:p w:rsidR="00FC5A9E" w:rsidRPr="00FC5A9E" w:rsidRDefault="00FC5A9E" w:rsidP="00FC5A9E">
      <w:pPr>
        <w:jc w:val="center"/>
        <w:rPr>
          <w:sz w:val="72"/>
          <w:szCs w:val="72"/>
        </w:rPr>
      </w:pPr>
      <w:r w:rsidRPr="00FC5A9E">
        <w:rPr>
          <w:sz w:val="72"/>
          <w:szCs w:val="72"/>
        </w:rPr>
        <w:t>#1</w:t>
      </w:r>
    </w:p>
    <w:p w:rsidR="00FC5A9E" w:rsidRPr="00FC5A9E" w:rsidRDefault="00FC5A9E">
      <w:pPr>
        <w:rPr>
          <w:b/>
          <w:u w:val="single"/>
        </w:rPr>
      </w:pPr>
      <w:r w:rsidRPr="00FC5A9E">
        <w:rPr>
          <w:b/>
          <w:u w:val="single"/>
        </w:rPr>
        <w:t>Change the following:</w:t>
      </w:r>
    </w:p>
    <w:p w:rsidR="00FC5A9E" w:rsidRDefault="00FC5A9E">
      <w:r>
        <w:t xml:space="preserve">3. Eligibility and Entry </w:t>
      </w:r>
    </w:p>
    <w:p w:rsidR="00FC5A9E" w:rsidRDefault="00FC5A9E">
      <w:r>
        <w:t xml:space="preserve">3.1. The regatta is open to all boats of the </w:t>
      </w:r>
      <w:proofErr w:type="spellStart"/>
      <w:r>
        <w:t>O’pen</w:t>
      </w:r>
      <w:proofErr w:type="spellEnd"/>
      <w:r>
        <w:t xml:space="preserve"> BIC Class. 3.2. Competitors may enter for any of the following divisions: </w:t>
      </w:r>
    </w:p>
    <w:p w:rsidR="00FC5A9E" w:rsidRDefault="00FC5A9E">
      <w:r>
        <w:sym w:font="Symbol" w:char="F0B7"/>
      </w:r>
      <w:r>
        <w:t xml:space="preserve"> U13 Division (</w:t>
      </w:r>
      <w:r w:rsidRPr="00053002">
        <w:rPr>
          <w:color w:val="FF0000"/>
        </w:rPr>
        <w:t xml:space="preserve">under the age of 13 at </w:t>
      </w:r>
      <w:r w:rsidRPr="00053002">
        <w:rPr>
          <w:strike/>
          <w:color w:val="FF0000"/>
        </w:rPr>
        <w:t>31 December</w:t>
      </w:r>
      <w:r w:rsidRPr="00053002">
        <w:rPr>
          <w:color w:val="FF0000"/>
        </w:rPr>
        <w:t xml:space="preserve"> </w:t>
      </w:r>
      <w:r w:rsidR="00053002" w:rsidRPr="00053002">
        <w:rPr>
          <w:color w:val="FF0000"/>
        </w:rPr>
        <w:t xml:space="preserve">18 March </w:t>
      </w:r>
      <w:r w:rsidRPr="00053002">
        <w:rPr>
          <w:color w:val="FF0000"/>
        </w:rPr>
        <w:t>2017</w:t>
      </w:r>
      <w:r>
        <w:t xml:space="preserve">) </w:t>
      </w:r>
    </w:p>
    <w:p w:rsidR="00FC5A9E" w:rsidRDefault="00FC5A9E">
      <w:r>
        <w:sym w:font="Symbol" w:char="F0B7"/>
      </w:r>
      <w:r>
        <w:t xml:space="preserve"> U16 Division (</w:t>
      </w:r>
      <w:r w:rsidRPr="00053002">
        <w:rPr>
          <w:color w:val="FF0000"/>
        </w:rPr>
        <w:t xml:space="preserve">under the age of 16 at </w:t>
      </w:r>
      <w:r w:rsidRPr="00053002">
        <w:rPr>
          <w:strike/>
          <w:color w:val="FF0000"/>
        </w:rPr>
        <w:t>31 December</w:t>
      </w:r>
      <w:r w:rsidR="00053002" w:rsidRPr="00053002">
        <w:rPr>
          <w:strike/>
          <w:color w:val="FF0000"/>
        </w:rPr>
        <w:t xml:space="preserve"> </w:t>
      </w:r>
      <w:r w:rsidR="00053002" w:rsidRPr="00053002">
        <w:rPr>
          <w:color w:val="FF0000"/>
        </w:rPr>
        <w:t>18 March</w:t>
      </w:r>
      <w:r w:rsidRPr="00053002">
        <w:rPr>
          <w:color w:val="FF0000"/>
        </w:rPr>
        <w:t xml:space="preserve"> 2017</w:t>
      </w:r>
      <w:r>
        <w:t xml:space="preserve">) </w:t>
      </w:r>
    </w:p>
    <w:p w:rsidR="00FC5A9E" w:rsidRDefault="00FC5A9E">
      <w:r>
        <w:sym w:font="Symbol" w:char="F0B7"/>
      </w:r>
      <w:r>
        <w:t xml:space="preserve"> U19 Division (</w:t>
      </w:r>
      <w:r w:rsidRPr="00053002">
        <w:rPr>
          <w:color w:val="FF0000"/>
        </w:rPr>
        <w:t xml:space="preserve">under the age of 19 at </w:t>
      </w:r>
      <w:r w:rsidRPr="00053002">
        <w:rPr>
          <w:strike/>
          <w:color w:val="FF0000"/>
        </w:rPr>
        <w:t>31 December</w:t>
      </w:r>
      <w:r w:rsidR="00053002" w:rsidRPr="00053002">
        <w:rPr>
          <w:color w:val="FF0000"/>
        </w:rPr>
        <w:t xml:space="preserve"> 18 March 2017</w:t>
      </w:r>
      <w:r>
        <w:t>) Proof of age may be required at the time of on-site registration (refer NOR 5)</w:t>
      </w:r>
    </w:p>
    <w:p w:rsidR="00053002" w:rsidRDefault="00053002"/>
    <w:p w:rsidR="00053002" w:rsidRPr="00053002" w:rsidRDefault="00053002">
      <w:pPr>
        <w:rPr>
          <w:b/>
          <w:u w:val="single"/>
        </w:rPr>
      </w:pPr>
      <w:r w:rsidRPr="00053002">
        <w:rPr>
          <w:b/>
          <w:u w:val="single"/>
        </w:rPr>
        <w:t>Add the following:</w:t>
      </w:r>
    </w:p>
    <w:p w:rsidR="00053002" w:rsidRDefault="00053002">
      <w:r>
        <w:t>5. Schedule</w:t>
      </w:r>
    </w:p>
    <w:p w:rsidR="00053002" w:rsidRDefault="00053002">
      <w:r>
        <w:t>5.3 There will be coaching on Friday 17</w:t>
      </w:r>
      <w:r w:rsidRPr="00053002">
        <w:rPr>
          <w:vertAlign w:val="superscript"/>
        </w:rPr>
        <w:t>th</w:t>
      </w:r>
      <w:r w:rsidR="00E7220A">
        <w:t xml:space="preserve"> March 2017 from 1030am.</w:t>
      </w:r>
      <w:bookmarkStart w:id="0" w:name="_GoBack"/>
      <w:bookmarkEnd w:id="0"/>
    </w:p>
    <w:sectPr w:rsidR="000530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BB" w:rsidRDefault="00F010BB" w:rsidP="00053002">
      <w:pPr>
        <w:spacing w:after="0" w:line="240" w:lineRule="auto"/>
      </w:pPr>
      <w:r>
        <w:separator/>
      </w:r>
    </w:p>
  </w:endnote>
  <w:endnote w:type="continuationSeparator" w:id="0">
    <w:p w:rsidR="00F010BB" w:rsidRDefault="00F010BB" w:rsidP="0005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BB" w:rsidRDefault="00F010BB" w:rsidP="00053002">
      <w:pPr>
        <w:spacing w:after="0" w:line="240" w:lineRule="auto"/>
      </w:pPr>
      <w:r>
        <w:separator/>
      </w:r>
    </w:p>
  </w:footnote>
  <w:footnote w:type="continuationSeparator" w:id="0">
    <w:p w:rsidR="00F010BB" w:rsidRDefault="00F010BB" w:rsidP="0005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02" w:rsidRDefault="00053002">
    <w:pPr>
      <w:pStyle w:val="Header"/>
    </w:pPr>
    <w:r>
      <w:rPr>
        <w:noProof/>
      </w:rPr>
      <w:drawing>
        <wp:inline distT="0" distB="0" distL="0" distR="0">
          <wp:extent cx="5943600" cy="14230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 Summer Circuit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2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9E"/>
    <w:rsid w:val="00053002"/>
    <w:rsid w:val="001F17AE"/>
    <w:rsid w:val="002A42F6"/>
    <w:rsid w:val="00333322"/>
    <w:rsid w:val="00DF65D7"/>
    <w:rsid w:val="00E7220A"/>
    <w:rsid w:val="00F010BB"/>
    <w:rsid w:val="00F80AF5"/>
    <w:rsid w:val="00FB2DF1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216D"/>
  <w15:chartTrackingRefBased/>
  <w15:docId w15:val="{5718CAE4-4CA0-4691-AEFC-CBEF674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02"/>
  </w:style>
  <w:style w:type="paragraph" w:styleId="Footer">
    <w:name w:val="footer"/>
    <w:basedOn w:val="Normal"/>
    <w:link w:val="FooterChar"/>
    <w:uiPriority w:val="99"/>
    <w:unhideWhenUsed/>
    <w:rsid w:val="0005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Spring</dc:creator>
  <cp:keywords/>
  <dc:description/>
  <cp:lastModifiedBy>Ryan Spring</cp:lastModifiedBy>
  <cp:revision>2</cp:revision>
  <dcterms:created xsi:type="dcterms:W3CDTF">2017-02-13T03:21:00Z</dcterms:created>
  <dcterms:modified xsi:type="dcterms:W3CDTF">2017-02-13T03:49:00Z</dcterms:modified>
</cp:coreProperties>
</file>